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90" w:rsidRP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1</w:t>
      </w:r>
    </w:p>
    <w:p w:rsidR="00413E90" w:rsidRP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  <w:r w:rsidRPr="00413E90">
        <w:rPr>
          <w:rFonts w:ascii="Times New Roman" w:hAnsi="Times New Roman" w:cs="Times New Roman"/>
          <w:sz w:val="24"/>
        </w:rPr>
        <w:t>к решению Совета депутатов</w:t>
      </w:r>
    </w:p>
    <w:p w:rsidR="00413E90" w:rsidRP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  <w:r w:rsidRPr="00413E90">
        <w:rPr>
          <w:rFonts w:ascii="Times New Roman" w:hAnsi="Times New Roman" w:cs="Times New Roman"/>
          <w:sz w:val="24"/>
        </w:rPr>
        <w:t>Гагинского муниципального округа Нижегородской области</w:t>
      </w:r>
    </w:p>
    <w:p w:rsidR="00413E90" w:rsidRP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«О бюджете Гагинского муниципального </w:t>
      </w:r>
      <w:r w:rsidRPr="00413E90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круга на 2026</w:t>
      </w:r>
      <w:r w:rsidRPr="00413E90">
        <w:rPr>
          <w:rFonts w:ascii="Times New Roman" w:hAnsi="Times New Roman" w:cs="Times New Roman"/>
          <w:sz w:val="24"/>
        </w:rPr>
        <w:t xml:space="preserve"> год</w:t>
      </w:r>
    </w:p>
    <w:p w:rsid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на плановый период 2027 и 2028 годов»</w:t>
      </w:r>
    </w:p>
    <w:p w:rsidR="00413E90" w:rsidRPr="00413E90" w:rsidRDefault="00413E90" w:rsidP="00413E90">
      <w:pPr>
        <w:pStyle w:val="a3"/>
        <w:jc w:val="right"/>
        <w:rPr>
          <w:rFonts w:ascii="Times New Roman" w:hAnsi="Times New Roman" w:cs="Times New Roman"/>
          <w:sz w:val="24"/>
        </w:rPr>
      </w:pPr>
    </w:p>
    <w:tbl>
      <w:tblPr>
        <w:tblW w:w="10447" w:type="dxa"/>
        <w:tblInd w:w="-284" w:type="dxa"/>
        <w:tblLook w:val="04A0" w:firstRow="1" w:lastRow="0" w:firstColumn="1" w:lastColumn="0" w:noHBand="0" w:noVBand="1"/>
      </w:tblPr>
      <w:tblGrid>
        <w:gridCol w:w="2694"/>
        <w:gridCol w:w="3969"/>
        <w:gridCol w:w="1276"/>
        <w:gridCol w:w="1276"/>
        <w:gridCol w:w="1232"/>
      </w:tblGrid>
      <w:tr w:rsidR="00413E90" w:rsidRPr="00413E90" w:rsidTr="00413E90">
        <w:trPr>
          <w:trHeight w:val="20"/>
        </w:trPr>
        <w:tc>
          <w:tcPr>
            <w:tcW w:w="104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bookmarkStart w:id="0" w:name="_GoBack"/>
        <w:bookmarkEnd w:id="0"/>
      </w:tr>
      <w:tr w:rsidR="00413E90" w:rsidRPr="00413E90" w:rsidTr="00413E90">
        <w:trPr>
          <w:trHeight w:val="20"/>
        </w:trPr>
        <w:tc>
          <w:tcPr>
            <w:tcW w:w="104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256 383,9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 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1.2.3.Налог, взимаемый по патентной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1.6.1.Доходы, получаемые в виде арендной платы за земельные </w:t>
            </w: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1 11 05024 14 0000 120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1.9.1. Административные штрафы, установленные Кодексом Российской Федерации об </w:t>
            </w: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1 16 07010 14 0000 140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483 913,3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455 961,6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477 982,3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455 961,6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477 982,3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27 911,9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28 237,4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209 180,6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215 005,0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</w:t>
            </w:r>
          </w:p>
        </w:tc>
      </w:tr>
      <w:tr w:rsidR="00413E90" w:rsidRPr="00413E90" w:rsidTr="00413E90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735 253,7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E90" w:rsidRPr="00413E90" w:rsidRDefault="00413E90" w:rsidP="004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776 548,7</w:t>
            </w:r>
          </w:p>
        </w:tc>
      </w:tr>
    </w:tbl>
    <w:p w:rsidR="00065570" w:rsidRPr="00413E90" w:rsidRDefault="00065570" w:rsidP="00413E90"/>
    <w:sectPr w:rsidR="00065570" w:rsidRPr="00413E90" w:rsidSect="005E48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0AB"/>
    <w:rsid w:val="00050D6C"/>
    <w:rsid w:val="00065570"/>
    <w:rsid w:val="000C6EFF"/>
    <w:rsid w:val="00143DF2"/>
    <w:rsid w:val="00176DFA"/>
    <w:rsid w:val="001870B7"/>
    <w:rsid w:val="00251765"/>
    <w:rsid w:val="00253FA3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413790"/>
    <w:rsid w:val="00413E90"/>
    <w:rsid w:val="004248E1"/>
    <w:rsid w:val="00450E91"/>
    <w:rsid w:val="004A60AB"/>
    <w:rsid w:val="004A6FA0"/>
    <w:rsid w:val="004B0F30"/>
    <w:rsid w:val="005211C2"/>
    <w:rsid w:val="00555C6E"/>
    <w:rsid w:val="005824EB"/>
    <w:rsid w:val="005D06B2"/>
    <w:rsid w:val="005E485F"/>
    <w:rsid w:val="00630871"/>
    <w:rsid w:val="00675D21"/>
    <w:rsid w:val="006765EB"/>
    <w:rsid w:val="00684C2D"/>
    <w:rsid w:val="00691861"/>
    <w:rsid w:val="006F4897"/>
    <w:rsid w:val="00713885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B16098"/>
    <w:rsid w:val="00B20183"/>
    <w:rsid w:val="00B23025"/>
    <w:rsid w:val="00B44A4C"/>
    <w:rsid w:val="00B52DB5"/>
    <w:rsid w:val="00B57F55"/>
    <w:rsid w:val="00B73C04"/>
    <w:rsid w:val="00B81819"/>
    <w:rsid w:val="00BD363F"/>
    <w:rsid w:val="00C5384E"/>
    <w:rsid w:val="00CC5F2C"/>
    <w:rsid w:val="00D047E8"/>
    <w:rsid w:val="00D769BD"/>
    <w:rsid w:val="00E02529"/>
    <w:rsid w:val="00E31048"/>
    <w:rsid w:val="00E31EEE"/>
    <w:rsid w:val="00E37556"/>
    <w:rsid w:val="00E505FF"/>
    <w:rsid w:val="00ED212E"/>
    <w:rsid w:val="00F01A6B"/>
    <w:rsid w:val="00F8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6951"/>
  <w15:chartTrackingRefBased/>
  <w15:docId w15:val="{DAECD444-CE8F-4BE7-A1BB-9ED5BE1F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E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6C420-BA67-43F0-A023-F026F423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775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11</cp:revision>
  <dcterms:created xsi:type="dcterms:W3CDTF">2021-11-15T10:26:00Z</dcterms:created>
  <dcterms:modified xsi:type="dcterms:W3CDTF">2025-11-14T10:39:00Z</dcterms:modified>
</cp:coreProperties>
</file>